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ПОЛИТИКА КОНФИДЕНЦИАЛЬНОСТИ 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522F" w:rsidRDefault="007B1C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16"/>
          <w:szCs w:val="16"/>
        </w:rPr>
      </w:pPr>
      <w:r>
        <w:rPr>
          <w:rFonts w:ascii="Times New Roman CYR" w:hAnsi="Times New Roman CYR" w:cs="Times New Roman CYR"/>
          <w:sz w:val="28"/>
          <w:szCs w:val="28"/>
        </w:rPr>
        <w:t>г.  Санкт-Петербург</w:t>
      </w:r>
      <w:r w:rsidR="003B77B8">
        <w:rPr>
          <w:rFonts w:ascii="Times New Roman CYR" w:hAnsi="Times New Roman CYR" w:cs="Times New Roman CYR"/>
          <w:sz w:val="28"/>
          <w:szCs w:val="28"/>
        </w:rPr>
        <w:tab/>
      </w:r>
      <w:r w:rsidR="003B77B8" w:rsidRPr="00AA7941">
        <w:rPr>
          <w:rFonts w:ascii="Times New Roman" w:hAnsi="Times New Roman" w:cs="Times New Roman"/>
          <w:sz w:val="28"/>
          <w:szCs w:val="28"/>
        </w:rPr>
        <w:tab/>
      </w:r>
      <w:r w:rsidR="003B77B8" w:rsidRPr="00AA79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>« 29» июня  2017</w:t>
      </w:r>
      <w:r w:rsidR="003B77B8">
        <w:rPr>
          <w:rFonts w:ascii="Times New Roman CYR" w:hAnsi="Times New Roman CYR" w:cs="Times New Roman CYR"/>
          <w:sz w:val="28"/>
          <w:szCs w:val="28"/>
        </w:rPr>
        <w:t xml:space="preserve"> г.  </w:t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  <w:r w:rsidR="003B77B8">
        <w:rPr>
          <w:rFonts w:ascii="Times New Roman CYR" w:hAnsi="Times New Roman CYR" w:cs="Times New Roman CYR"/>
          <w:sz w:val="16"/>
          <w:szCs w:val="16"/>
        </w:rPr>
        <w:tab/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</w:t>
      </w:r>
      <w:r w:rsidR="007B1CED">
        <w:rPr>
          <w:rFonts w:ascii="Times New Roman CYR" w:hAnsi="Times New Roman CYR" w:cs="Times New Roman CYR"/>
          <w:sz w:val="28"/>
          <w:szCs w:val="28"/>
          <w:lang w:val="be-BY"/>
        </w:rPr>
        <w:t>Интернет-магазин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расположенный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 на доменном имени</w:t>
      </w:r>
      <w:r w:rsidR="00FD68BF" w:rsidRPr="00FD68BF"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4" w:history="1">
        <w:r w:rsidR="00111118" w:rsidRPr="00BA3950">
          <w:rPr>
            <w:rStyle w:val="a3"/>
            <w:lang w:val="en-US"/>
          </w:rPr>
          <w:t>www</w:t>
        </w:r>
        <w:r w:rsidR="00111118" w:rsidRPr="00BA3950">
          <w:rPr>
            <w:rStyle w:val="a3"/>
          </w:rPr>
          <w:t>.</w:t>
        </w:r>
        <w:proofErr w:type="spellStart"/>
        <w:r w:rsidR="00111118" w:rsidRPr="00BA3950">
          <w:rPr>
            <w:rStyle w:val="a3"/>
            <w:lang w:val="en-US"/>
          </w:rPr>
          <w:t>poisk</w:t>
        </w:r>
        <w:proofErr w:type="spellEnd"/>
        <w:r w:rsidR="00111118" w:rsidRPr="00BA3950">
          <w:rPr>
            <w:rStyle w:val="a3"/>
          </w:rPr>
          <w:t>2020.</w:t>
        </w:r>
        <w:proofErr w:type="spellStart"/>
        <w:r w:rsidR="00111118" w:rsidRPr="00BA3950">
          <w:rPr>
            <w:rStyle w:val="a3"/>
            <w:lang w:val="en-US"/>
          </w:rPr>
          <w:t>ru</w:t>
        </w:r>
        <w:proofErr w:type="spellEnd"/>
      </w:hyperlink>
      <w:r>
        <w:rPr>
          <w:rFonts w:ascii="Times New Roman CYR" w:hAnsi="Times New Roman CYR" w:cs="Times New Roman CYR"/>
          <w:sz w:val="28"/>
          <w:szCs w:val="28"/>
        </w:rPr>
        <w:t xml:space="preserve">, может получить о Пользователе во время использования сайта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Интернет-магазина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>, программ и продуктов</w:t>
      </w:r>
      <w:r>
        <w:rPr>
          <w:rFonts w:ascii="Times New Roman CYR" w:hAnsi="Times New Roman CYR" w:cs="Times New Roman CYR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Интернет-магазина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 ОПРЕДЕЛЕНИЕ ТЕРМИНОВ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В настоящей Политике конфиденциальности используются следующие термины: </w:t>
      </w:r>
    </w:p>
    <w:p w:rsidR="0022522F" w:rsidRDefault="003B77B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1.1.1.</w:t>
      </w:r>
      <w:r>
        <w:rPr>
          <w:rFonts w:ascii="Times New Roman CYR" w:hAnsi="Times New Roman CYR" w:cs="Times New Roman CYR"/>
          <w:sz w:val="28"/>
          <w:szCs w:val="28"/>
        </w:rPr>
        <w:tab/>
        <w:t>«Администрация сайта</w:t>
      </w:r>
      <w:r w:rsidR="00111118"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5" w:history="1">
        <w:r w:rsidR="00111118" w:rsidRPr="00BA3950">
          <w:rPr>
            <w:rStyle w:val="a3"/>
            <w:lang w:val="en-US"/>
          </w:rPr>
          <w:t>www</w:t>
        </w:r>
        <w:r w:rsidR="00111118" w:rsidRPr="00BA3950">
          <w:rPr>
            <w:rStyle w:val="a3"/>
          </w:rPr>
          <w:t>.</w:t>
        </w:r>
        <w:proofErr w:type="spellStart"/>
        <w:r w:rsidR="00111118" w:rsidRPr="00BA3950">
          <w:rPr>
            <w:rStyle w:val="a3"/>
            <w:lang w:val="en-US"/>
          </w:rPr>
          <w:t>poisk</w:t>
        </w:r>
        <w:proofErr w:type="spellEnd"/>
        <w:r w:rsidR="00111118" w:rsidRPr="00BA3950">
          <w:rPr>
            <w:rStyle w:val="a3"/>
          </w:rPr>
          <w:t>2020.</w:t>
        </w:r>
        <w:proofErr w:type="spellStart"/>
        <w:r w:rsidR="00111118" w:rsidRPr="00BA3950">
          <w:rPr>
            <w:rStyle w:val="a3"/>
            <w:lang w:val="en-US"/>
          </w:rPr>
          <w:t>ru</w:t>
        </w:r>
        <w:proofErr w:type="spellEnd"/>
      </w:hyperlink>
      <w:r w:rsidR="007B1CED" w:rsidRPr="00BA3950">
        <w:t xml:space="preserve"> </w:t>
      </w:r>
      <w:r w:rsidR="00AA7941">
        <w:rPr>
          <w:rFonts w:ascii="Times New Roman CYR" w:hAnsi="Times New Roman CYR" w:cs="Times New Roman CYR"/>
          <w:sz w:val="28"/>
          <w:szCs w:val="28"/>
        </w:rPr>
        <w:t>(далее – Администрация сайта)</w:t>
      </w:r>
      <w:r>
        <w:rPr>
          <w:rFonts w:ascii="Times New Roman CYR" w:hAnsi="Times New Roman CYR" w:cs="Times New Roman CYR"/>
          <w:sz w:val="28"/>
          <w:szCs w:val="28"/>
        </w:rPr>
        <w:t>» – уполномоченные сотрудники на управления сайтом, действующие от имени Название организации, 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1.1.2. «Персональные данные» -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1.1.4.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1.1.5. «Пользователь сайта Интернет-магазина (далее </w:t>
      </w:r>
      <w:r>
        <w:rPr>
          <w:rFonts w:ascii="Times New Roman CYR" w:hAnsi="Times New Roman CYR" w:cs="Times New Roman CYR"/>
          <w:sz w:val="28"/>
          <w:szCs w:val="28"/>
        </w:rPr>
        <w:noBreakHyphen/>
        <w:t xml:space="preserve"> Пользователь)» – лицо, имеющее доступ к Сайту, посредством сети Интернет и использующее Сайт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1.1.6. 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» — небольшой фрагмент данных, отправленный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веб-сервером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 хранимый на компьютере пользователя, который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веб-клиент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или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веб-браузер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каждый раз пересылает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веб-серверу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HTTP-запросе при попытке открыть страницу соответствующего сайта.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1.1.7. «IP-адрес» — уникальный сетевой адрес узла в компьютерной сети, построенной по протоколу IP.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2.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ОБЩИЕ ПОЛОЖЕНИЯ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2.1.</w:t>
      </w:r>
      <w:r>
        <w:rPr>
          <w:rFonts w:ascii="Times New Roman CYR" w:hAnsi="Times New Roman CYR" w:cs="Times New Roman CYR"/>
          <w:sz w:val="28"/>
          <w:szCs w:val="28"/>
        </w:rPr>
        <w:tab/>
        <w:t>Использование Пользователем сайта Интернет-магазина означает согласие с настоящей Политикой конфиденциальности и условиями обработки персональных данных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2.2.</w:t>
      </w:r>
      <w:r>
        <w:rPr>
          <w:rFonts w:ascii="Times New Roman CYR" w:hAnsi="Times New Roman CYR" w:cs="Times New Roman CYR"/>
          <w:sz w:val="28"/>
          <w:szCs w:val="28"/>
        </w:rPr>
        <w:tab/>
        <w:t>В случае несогласия с условиями Политики конфиденциальности Пользователь должен прекратить использование сайта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2.3.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Настоящая Политика конфиденциальности применяется только к сайту Интернет-магазина  Название магазина. Интернет-магазин не контролирует и не несет ответственность за сайты третьих лиц, на которые Пользователь может перейти по ссылкам, доступным на сайте Интернет-магазина.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2.4.</w:t>
      </w:r>
      <w:r>
        <w:rPr>
          <w:rFonts w:ascii="Times New Roman CYR" w:hAnsi="Times New Roman CYR" w:cs="Times New Roman CYR"/>
          <w:sz w:val="28"/>
          <w:szCs w:val="28"/>
        </w:rPr>
        <w:tab/>
        <w:t>Администрация сайта не проверяет достоверность персональных данных, предоставляемых Пользователем сайта Интернет-магазина.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ПРЕДМЕТ ПОЛИТИКИ КОНФИДЕНЦИАЛЬНОСТИ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ind w:left="448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3.1.</w:t>
      </w:r>
      <w:r>
        <w:rPr>
          <w:rFonts w:ascii="Times New Roman CYR" w:hAnsi="Times New Roman CYR" w:cs="Times New Roman CYR"/>
          <w:sz w:val="28"/>
          <w:szCs w:val="28"/>
        </w:rPr>
        <w:tab/>
        <w:t>Настоящая Политика конфиденциальности устанавливает обязательства Администрации сайта интернет-магазина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интернет-магазина или при оформлении заказа для приобретения Товара.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рег</w:t>
      </w:r>
      <w:r w:rsidR="007B1CED">
        <w:rPr>
          <w:rFonts w:ascii="Times New Roman CYR" w:hAnsi="Times New Roman CYR" w:cs="Times New Roman CYR"/>
          <w:sz w:val="28"/>
          <w:szCs w:val="28"/>
        </w:rPr>
        <w:t>истрационной формы на Сайте</w:t>
      </w:r>
      <w:r w:rsidR="009507F7" w:rsidRPr="009507F7"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6" w:history="1">
        <w:r w:rsidR="00111118" w:rsidRPr="00BA3950">
          <w:rPr>
            <w:rStyle w:val="a3"/>
            <w:lang w:val="en-US"/>
          </w:rPr>
          <w:t>www</w:t>
        </w:r>
        <w:r w:rsidR="00111118" w:rsidRPr="00BA3950">
          <w:rPr>
            <w:rStyle w:val="a3"/>
          </w:rPr>
          <w:t>.</w:t>
        </w:r>
        <w:proofErr w:type="spellStart"/>
        <w:r w:rsidR="00111118" w:rsidRPr="00BA3950">
          <w:rPr>
            <w:rStyle w:val="a3"/>
            <w:lang w:val="en-US"/>
          </w:rPr>
          <w:t>poisk</w:t>
        </w:r>
        <w:proofErr w:type="spellEnd"/>
        <w:r w:rsidR="00111118" w:rsidRPr="00BA3950">
          <w:rPr>
            <w:rStyle w:val="a3"/>
          </w:rPr>
          <w:t>2020.</w:t>
        </w:r>
        <w:proofErr w:type="spellStart"/>
        <w:r w:rsidR="00111118" w:rsidRPr="00BA3950">
          <w:rPr>
            <w:rStyle w:val="a3"/>
            <w:lang w:val="en-US"/>
          </w:rPr>
          <w:t>ru</w:t>
        </w:r>
        <w:proofErr w:type="spellEnd"/>
      </w:hyperlink>
      <w:r w:rsidR="00111118">
        <w:t xml:space="preserve"> </w:t>
      </w:r>
      <w:r w:rsidR="00304287">
        <w:rPr>
          <w:rFonts w:ascii="Times New Roman CYR" w:hAnsi="Times New Roman CYR" w:cs="Times New Roman CYR"/>
          <w:sz w:val="28"/>
          <w:szCs w:val="28"/>
        </w:rPr>
        <w:t>в разделе  Контакты</w:t>
      </w:r>
      <w:r>
        <w:rPr>
          <w:rFonts w:ascii="Times New Roman CYR" w:hAnsi="Times New Roman CYR" w:cs="Times New Roman CYR"/>
          <w:sz w:val="28"/>
          <w:szCs w:val="28"/>
        </w:rPr>
        <w:t xml:space="preserve"> и включают в себя следующую информацию: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3.2.1. фамилию, имя, отчество Пользователя;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3.2.2. контактный телефон Пользователя;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3.2.3. адрес электронной почты (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e-mail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);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3.2.4. адрес доставки Товара;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3.2.5. место жительство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 Интернет-магазин защищает Данные, которые автоматически передаются в процессе просмотра рекламных блоков и при посещении страниц, на которых установлен статистический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скрипт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системы ("пиксель"):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IP адрес;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информация из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информация о браузере (или иной программе, которая осуществляет доступ к показу рекламы);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время доступа;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r>
        <w:rPr>
          <w:rFonts w:ascii="Times New Roman CYR" w:hAnsi="Times New Roman CYR" w:cs="Times New Roman CYR"/>
          <w:sz w:val="28"/>
          <w:szCs w:val="28"/>
        </w:rPr>
        <w:t>адрес страницы, на которой расположен рекламный блок;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Symbol" w:hAnsi="Symbol" w:cs="Symbol"/>
          <w:sz w:val="20"/>
          <w:szCs w:val="20"/>
        </w:rPr>
        <w:t></w:t>
      </w:r>
      <w:r>
        <w:rPr>
          <w:rFonts w:ascii="Symbol" w:hAnsi="Symbol" w:cs="Symbol"/>
          <w:sz w:val="20"/>
          <w:szCs w:val="20"/>
        </w:rPr>
        <w:tab/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реферер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(адрес предыдущей страницы).</w:t>
      </w:r>
    </w:p>
    <w:p w:rsidR="0022522F" w:rsidRDefault="003B77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3.3.1. Отключение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cookies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может повлечь невозможность доступа к частям сайта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Интернет-магазина, требующим авторизации.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3.3.2. Интернет-магазин осуществляет сбор статистики об IP-адресах своих посетителей.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222222"/>
          <w:sz w:val="28"/>
          <w:szCs w:val="28"/>
        </w:rPr>
      </w:pPr>
      <w:r>
        <w:rPr>
          <w:rFonts w:ascii="Times New Roman CYR" w:hAnsi="Times New Roman CYR" w:cs="Times New Roman CYR"/>
          <w:color w:val="222222"/>
          <w:sz w:val="28"/>
          <w:szCs w:val="28"/>
        </w:rPr>
        <w:t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нераспространению, за исключением случаев, предусмотренных в п.п. 5.2. и 5.3.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448" w:hanging="44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ЦЕЛИ СБОРА ПЕРСОНАЛЬНОЙ ИНФОРМАЦИИ ПОЛЬЗОВАТЕЛЯ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 Персональные данные Пользователя Администрация сайта интернет-магазина может использовать в целях: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</w:rPr>
        <w:t>4.1.1. Идентификации Пользователя, зарегистрированного на сайте Интернет-магазина, для оформления заказа и (или) заключения Договора купли-продажи товара дистанционным способом с  Название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4.1.2. Предоставления Пользователю доступа к персонализированным ресурсам Сайта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4.1.3. Установления с Пользователем обратной связи, включая направление уведомлений, запросов, касающихся использования Сайта интернет-магазина, оказания услуг, обработка запросов и заявок от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4.1.4. Определения места нахождения Пользователя для обеспечения безопасности, предотвращения мошенничества.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4.1.5. Подтверждения достоверности и полноты персональных данных, предоставленных Пользователем.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4.1.6. Создания учетной записи для совершения покупок, если Пользователь дал согласие на создание учетной записи.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4.1.7. Уведомления Пользователя Сайта интернет-магазина о состоянии Заказа.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4.1.8. Обработки и получения платежей, подтверждения налога или налоговых льгот, оспаривания платежа, определения права на получение кредитной линии Пользователем.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4.1.9. Предоставления Пользователю эффективной клиентской и технической поддержки при возникновении проблем связанных с использованием Сайта интернет-магазина.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4.1.10. Предоставления Пользователю с его согласия, обновлений продукции, специальных предложений, информации о ценах, новостной рассылки и иных сведений от имени Интернет-магазина или от имени партнеров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4.1.11. Осуществления рекламной деятельности с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4.1.12. Предоставления доступа Пользователю на сайты или сервисы партнеров Интернет-магазина с целью получения продуктов, обновлений и услуг.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357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5.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СПОСОБЫ И СРОКИ ОБРАБОТКИ ПЕРСОНАЛЬНОЙ</w:t>
      </w:r>
      <w:r w:rsidRPr="00AA79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ИНФОРМАЦИИ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заказа Пользователя, оформленного на Сайте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интерн</w:t>
      </w:r>
      <w:r w:rsidR="007B1CED">
        <w:rPr>
          <w:rFonts w:ascii="Times New Roman CYR" w:hAnsi="Times New Roman CYR" w:cs="Times New Roman CYR"/>
          <w:sz w:val="28"/>
          <w:szCs w:val="28"/>
        </w:rPr>
        <w:t>ет-магазина</w:t>
      </w:r>
      <w:proofErr w:type="spellEnd"/>
      <w:proofErr w:type="gramEnd"/>
      <w:r w:rsidR="00111118">
        <w:rPr>
          <w:rFonts w:ascii="Times New Roman CYR" w:hAnsi="Times New Roman CYR" w:cs="Times New Roman CYR"/>
          <w:sz w:val="28"/>
          <w:szCs w:val="28"/>
        </w:rPr>
        <w:t xml:space="preserve"> </w:t>
      </w:r>
      <w:hyperlink r:id="rId7" w:history="1">
        <w:r w:rsidR="00111118" w:rsidRPr="00BA3950">
          <w:rPr>
            <w:rStyle w:val="a3"/>
            <w:lang w:val="en-US"/>
          </w:rPr>
          <w:t>www</w:t>
        </w:r>
        <w:r w:rsidR="00111118" w:rsidRPr="00BA3950">
          <w:rPr>
            <w:rStyle w:val="a3"/>
          </w:rPr>
          <w:t>.</w:t>
        </w:r>
        <w:proofErr w:type="spellStart"/>
        <w:r w:rsidR="00111118" w:rsidRPr="00BA3950">
          <w:rPr>
            <w:rStyle w:val="a3"/>
            <w:lang w:val="en-US"/>
          </w:rPr>
          <w:t>poisk</w:t>
        </w:r>
        <w:proofErr w:type="spellEnd"/>
        <w:r w:rsidR="00111118" w:rsidRPr="00BA3950">
          <w:rPr>
            <w:rStyle w:val="a3"/>
          </w:rPr>
          <w:t>2020.</w:t>
        </w:r>
        <w:proofErr w:type="spellStart"/>
        <w:r w:rsidR="00111118" w:rsidRPr="00BA3950">
          <w:rPr>
            <w:rStyle w:val="a3"/>
            <w:lang w:val="en-US"/>
          </w:rPr>
          <w:t>ru</w:t>
        </w:r>
        <w:proofErr w:type="spellEnd"/>
      </w:hyperlink>
      <w:r>
        <w:rPr>
          <w:rFonts w:ascii="Times New Roman CYR" w:hAnsi="Times New Roman CYR" w:cs="Times New Roman CYR"/>
          <w:sz w:val="28"/>
          <w:szCs w:val="28"/>
        </w:rPr>
        <w:t>, включая доставку Товара.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5.3.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357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ОБЯЗАТЕЛЬСТВА СТОРОН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6.1. Пользователь обязан: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6.1.1. Предоставить информацию о персональных данных, необходимую для пользования Сайтом интернет-магазина.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6.2. Администрация сайта обязана: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п.п. 5.2. и 5.3.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6.2.3. Принимать меры предосторожности для защиты конфиденциальности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7.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ОТВЕТСТВЕННОСТЬ СТОРОН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Российской Федерации, за исключением случаев, предусмотренных п.п. 5.2., 5.3. и 7.2. настоящей Политики Конфиденциальности.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7.2.1. Стала публичным достоянием до её утраты или разглашения.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7.2.2. Была получена от третьей стороны до момента её получения Администрацией сайта.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7.2.3. Была разглашена с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8.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  <w:t>РАЗРЕШЕНИЕ СПОРОВ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>1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 xml:space="preserve">До обращения в суд с иском по спорам, возникающим из отношений между Пользователем сайта Интернет-магазина и Администрацией сайта, обязательным является предъявление претензии (письменного предложения о добровольном урегулировании спора).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 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8.3. При не достижении соглашения спор будет передан на рассмотрение в судебный орган в соответствии с действующим законодательством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</w:rPr>
        <w:t>8</w:t>
      </w:r>
      <w:r>
        <w:rPr>
          <w:rFonts w:ascii="Times New Roman CYR" w:hAnsi="Times New Roman CYR" w:cs="Times New Roman CYR"/>
          <w:sz w:val="28"/>
          <w:szCs w:val="28"/>
          <w:lang w:val="be-BY"/>
        </w:rPr>
        <w:t>.4. 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</w:p>
    <w:p w:rsidR="0022522F" w:rsidRDefault="003B77B8">
      <w:pPr>
        <w:widowControl w:val="0"/>
        <w:autoSpaceDE w:val="0"/>
        <w:autoSpaceDN w:val="0"/>
        <w:adjustRightInd w:val="0"/>
        <w:spacing w:before="100" w:after="100" w:line="240" w:lineRule="auto"/>
        <w:ind w:left="714" w:hanging="357"/>
        <w:jc w:val="center"/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</w:pPr>
      <w:r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  <w:t>9.</w:t>
      </w:r>
      <w:r>
        <w:rPr>
          <w:rFonts w:ascii="Times New Roman CYR" w:hAnsi="Times New Roman CYR" w:cs="Times New Roman CYR"/>
          <w:b/>
          <w:bCs/>
          <w:sz w:val="28"/>
          <w:szCs w:val="28"/>
          <w:lang w:val="be-BY"/>
        </w:rPr>
        <w:tab/>
        <w:t>ДОПОЛНИТЕЛЬНЫЕ УСЛОВИЯ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lang w:val="be-BY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t>9.2. Новая Политика конфиденциальности вступает в силу с момента ее размещения на Сайте интернет-магазина, если иное не предусмотрено новой редакцией Политики конфиденциальности.</w:t>
      </w:r>
    </w:p>
    <w:p w:rsidR="0022522F" w:rsidRPr="003F0839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  <w:vertAlign w:val="superscript"/>
        </w:rPr>
      </w:pPr>
      <w:r>
        <w:rPr>
          <w:rFonts w:ascii="Times New Roman CYR" w:hAnsi="Times New Roman CYR" w:cs="Times New Roman CYR"/>
          <w:sz w:val="28"/>
          <w:szCs w:val="28"/>
          <w:lang w:val="be-BY"/>
        </w:rPr>
        <w:lastRenderedPageBreak/>
        <w:t xml:space="preserve">9.3. </w:t>
      </w:r>
      <w:r>
        <w:rPr>
          <w:rFonts w:ascii="Times New Roman CYR" w:hAnsi="Times New Roman CYR" w:cs="Times New Roman CYR"/>
          <w:sz w:val="28"/>
          <w:szCs w:val="28"/>
        </w:rPr>
        <w:t>Все предложения или вопросы по настоящей Политике конфи</w:t>
      </w:r>
      <w:r w:rsidR="00AA7941">
        <w:rPr>
          <w:rFonts w:ascii="Times New Roman CYR" w:hAnsi="Times New Roman CYR" w:cs="Times New Roman CYR"/>
          <w:sz w:val="28"/>
          <w:szCs w:val="28"/>
        </w:rPr>
        <w:t xml:space="preserve">денциальности следует </w:t>
      </w:r>
      <w:r w:rsidR="00AA7941" w:rsidRPr="003F0839">
        <w:rPr>
          <w:rFonts w:asciiTheme="majorHAnsi" w:hAnsiTheme="majorHAnsi" w:cs="Times New Roman CYR"/>
          <w:sz w:val="28"/>
          <w:szCs w:val="28"/>
        </w:rPr>
        <w:t xml:space="preserve">сообщать </w:t>
      </w:r>
      <w:r w:rsidR="005379E1" w:rsidRPr="003F0839">
        <w:rPr>
          <w:rFonts w:asciiTheme="majorHAnsi" w:hAnsiTheme="majorHAnsi" w:cs="Times New Roman CYR"/>
          <w:i/>
          <w:sz w:val="28"/>
          <w:szCs w:val="28"/>
        </w:rPr>
        <w:t>по адресу электронной почты</w:t>
      </w:r>
      <w:r w:rsidR="003F0839" w:rsidRPr="003F0839">
        <w:rPr>
          <w:rFonts w:asciiTheme="majorHAnsi" w:hAnsiTheme="majorHAnsi" w:cs="Times New Roman CYR"/>
          <w:i/>
          <w:sz w:val="28"/>
          <w:szCs w:val="28"/>
        </w:rPr>
        <w:t xml:space="preserve"> </w:t>
      </w:r>
      <w:r w:rsidR="003F0839" w:rsidRPr="003F0839">
        <w:rPr>
          <w:rFonts w:asciiTheme="majorHAnsi" w:hAnsiTheme="majorHAnsi"/>
          <w:sz w:val="28"/>
          <w:szCs w:val="28"/>
        </w:rPr>
        <w:t>на адрес</w:t>
      </w:r>
      <w:r w:rsidR="003F0839" w:rsidRPr="003F0839">
        <w:rPr>
          <w:rStyle w:val="apple-converted-space"/>
          <w:rFonts w:asciiTheme="majorHAnsi" w:hAnsiTheme="majorHAnsi"/>
          <w:sz w:val="28"/>
          <w:szCs w:val="28"/>
        </w:rPr>
        <w:t> </w:t>
      </w:r>
      <w:hyperlink r:id="rId8" w:history="1">
        <w:r w:rsidR="003F0839" w:rsidRPr="003F0839">
          <w:rPr>
            <w:rStyle w:val="a3"/>
            <w:rFonts w:asciiTheme="majorHAnsi" w:hAnsiTheme="majorHAnsi"/>
            <w:color w:val="995500"/>
            <w:sz w:val="28"/>
            <w:szCs w:val="28"/>
          </w:rPr>
          <w:t>lic.spb@bk.ru</w:t>
        </w:r>
      </w:hyperlink>
      <w:r w:rsidR="003F0839" w:rsidRPr="003F0839">
        <w:rPr>
          <w:rStyle w:val="apple-converted-space"/>
          <w:rFonts w:asciiTheme="majorHAnsi" w:hAnsiTheme="majorHAnsi"/>
          <w:sz w:val="28"/>
          <w:szCs w:val="28"/>
        </w:rPr>
        <w:t> </w:t>
      </w:r>
      <w:r w:rsidR="003F0839" w:rsidRPr="003F0839">
        <w:rPr>
          <w:rFonts w:asciiTheme="majorHAnsi" w:hAnsiTheme="majorHAnsi"/>
          <w:sz w:val="28"/>
          <w:szCs w:val="28"/>
        </w:rPr>
        <w:t>с пометкой «</w:t>
      </w:r>
      <w:r w:rsidR="003F0839" w:rsidRPr="003F0839">
        <w:rPr>
          <w:rStyle w:val="a4"/>
          <w:rFonts w:asciiTheme="majorHAnsi" w:hAnsiTheme="majorHAnsi"/>
          <w:sz w:val="28"/>
          <w:szCs w:val="28"/>
        </w:rPr>
        <w:t>Поиск</w:t>
      </w:r>
      <w:r w:rsidR="003F0839" w:rsidRPr="003F0839">
        <w:rPr>
          <w:rFonts w:asciiTheme="majorHAnsi" w:hAnsiTheme="majorHAnsi"/>
          <w:sz w:val="28"/>
          <w:szCs w:val="28"/>
        </w:rPr>
        <w:t>».</w:t>
      </w:r>
    </w:p>
    <w:p w:rsidR="0022522F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9.4. Действующая Политика конфиденциальности размещена на странице по адресу</w:t>
      </w:r>
      <w:r w:rsidR="007B1CED" w:rsidRPr="00BA3950">
        <w:t xml:space="preserve"> </w:t>
      </w:r>
      <w:hyperlink r:id="rId9" w:history="1">
        <w:r w:rsidR="00111118" w:rsidRPr="00BA3950">
          <w:rPr>
            <w:rStyle w:val="a3"/>
            <w:lang w:val="en-US"/>
          </w:rPr>
          <w:t>www</w:t>
        </w:r>
        <w:r w:rsidR="00111118" w:rsidRPr="00BA3950">
          <w:rPr>
            <w:rStyle w:val="a3"/>
          </w:rPr>
          <w:t>.</w:t>
        </w:r>
        <w:proofErr w:type="spellStart"/>
        <w:r w:rsidR="00111118" w:rsidRPr="00BA3950">
          <w:rPr>
            <w:rStyle w:val="a3"/>
            <w:lang w:val="en-US"/>
          </w:rPr>
          <w:t>poisk</w:t>
        </w:r>
        <w:proofErr w:type="spellEnd"/>
        <w:r w:rsidR="00111118" w:rsidRPr="00BA3950">
          <w:rPr>
            <w:rStyle w:val="a3"/>
          </w:rPr>
          <w:t>2020.</w:t>
        </w:r>
        <w:proofErr w:type="spellStart"/>
        <w:r w:rsidR="00111118" w:rsidRPr="00BA3950">
          <w:rPr>
            <w:rStyle w:val="a3"/>
            <w:lang w:val="en-US"/>
          </w:rPr>
          <w:t>ru</w:t>
        </w:r>
        <w:proofErr w:type="spellEnd"/>
      </w:hyperlink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22522F" w:rsidRDefault="002252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77B8" w:rsidRDefault="003B77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Обновлено </w:t>
      </w:r>
      <w:r w:rsidR="007B1CED">
        <w:rPr>
          <w:rFonts w:ascii="Times New Roman CYR" w:hAnsi="Times New Roman CYR" w:cs="Times New Roman CYR"/>
          <w:sz w:val="28"/>
          <w:szCs w:val="28"/>
        </w:rPr>
        <w:t>29.06.2017.</w:t>
      </w:r>
    </w:p>
    <w:sectPr w:rsidR="003B77B8" w:rsidSect="0022522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A7941"/>
    <w:rsid w:val="00111118"/>
    <w:rsid w:val="001476DE"/>
    <w:rsid w:val="001A0F74"/>
    <w:rsid w:val="001F33B3"/>
    <w:rsid w:val="0022522F"/>
    <w:rsid w:val="00304287"/>
    <w:rsid w:val="0033366F"/>
    <w:rsid w:val="003B77B8"/>
    <w:rsid w:val="003F0839"/>
    <w:rsid w:val="004F02BB"/>
    <w:rsid w:val="0052417D"/>
    <w:rsid w:val="005379E1"/>
    <w:rsid w:val="005A4DD4"/>
    <w:rsid w:val="007B1CED"/>
    <w:rsid w:val="009507F7"/>
    <w:rsid w:val="00AA7941"/>
    <w:rsid w:val="00AB1B88"/>
    <w:rsid w:val="00B55D22"/>
    <w:rsid w:val="00BC6F01"/>
    <w:rsid w:val="00C30EC1"/>
    <w:rsid w:val="00C9783A"/>
    <w:rsid w:val="00FD6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1CE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0839"/>
  </w:style>
  <w:style w:type="character" w:styleId="a4">
    <w:name w:val="Strong"/>
    <w:basedOn w:val="a0"/>
    <w:uiPriority w:val="22"/>
    <w:qFormat/>
    <w:rsid w:val="003F083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.spb@b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oisk2020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isk2020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poisk2020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poisk2020.ru" TargetMode="External"/><Relationship Id="rId9" Type="http://schemas.openxmlformats.org/officeDocument/2006/relationships/hyperlink" Target="http://www.poisk2020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2017-07-03T21:58:00Z</dcterms:created>
  <dcterms:modified xsi:type="dcterms:W3CDTF">2017-07-03T22:01:00Z</dcterms:modified>
</cp:coreProperties>
</file>